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[I128-2689] General не находит модуль при поврежденной индексной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93f774d12b9541fe11aad1d93df8c01baeb05c3"/>
    <w:p>
      <w:pPr>
        <w:pStyle w:val="Heading1"/>
      </w:pPr>
      <w:r>
        <w:t xml:space="preserve">[I128-2689] General не находит модуль при поврежденной индексной записи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General - Функции общего назначения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14.07.2026 12:13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General lookup модуля может не найти модуль или упасть, если индекс возвращает поврежденный MFN.</w:t>
      </w:r>
    </w:p>
    <w:p>
      <w:pPr>
        <w:pStyle w:val="BodyText"/>
      </w:pPr>
      <w:r>
        <w:t xml:space="preserve">Сценарий</w:t>
      </w:r>
      <w:r>
        <w:t xml:space="preserve"> </w:t>
      </w:r>
      <w:r>
        <w:t xml:space="preserve">1. Выполнить поиск модуля по SID/record-type.</w:t>
      </w:r>
      <w:r>
        <w:t xml:space="preserve"> </w:t>
      </w:r>
      <w:r>
        <w:t xml:space="preserve">2. В индексном результате есть поврежденный MFN.</w:t>
      </w:r>
      <w:r>
        <w:t xml:space="preserve"> </w:t>
      </w:r>
      <w:r>
        <w:t xml:space="preserve">3. Фактический результат: ошибка чтения поврежденного MFN ломает поиск.</w:t>
      </w:r>
    </w:p>
    <w:p>
      <w:pPr>
        <w:pStyle w:val="BodyText"/>
      </w:pPr>
      <w:r>
        <w:t xml:space="preserve">Ожидаемый результат</w:t>
      </w:r>
      <w:r>
        <w:t xml:space="preserve"> </w:t>
      </w:r>
      <w:r>
        <w:t xml:space="preserve">Поврежденные MFN пропускаются, поиск продолжает обработку валидных записей.</w:t>
      </w:r>
    </w:p>
    <w:p>
      <w:pPr>
        <w:pStyle w:val="BodyText"/>
      </w:pPr>
      <w:r>
        <w:t xml:space="preserve">Решение</w:t>
      </w:r>
      <w:r>
        <w:t xml:space="preserve"> </w:t>
      </w:r>
      <w:r>
        <w:t xml:space="preserve">Добавить try/catch вокруг чтения индексных результатов и fallback-сканирование там, где поврежденная запись не должна останавливать поиск модуля.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I128</w:t>
      </w:r>
      <w:r>
        <w:t xml:space="preserve">2689: General не находит модуль при поврежденной индексной записи. Scope: General;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; branch</w:t>
      </w:r>
      <w:r>
        <w:t xml:space="preserve"> </w:t>
      </w:r>
      <w:r>
        <w:rPr>
          <w:rStyle w:val="VerbatimChar"/>
        </w:rPr>
        <w:t xml:space="preserve">bugfix/I128~~2689~~general~~broken~~module~~index</w:t>
      </w:r>
      <w:r>
        <w:t xml:space="preserve">. Draft before branch/commit/push/readback; do not publish until the gates in the source notebook pass.</w:t>
      </w:r>
    </w:p>
    <w:p>
      <w:pPr>
        <w:pStyle w:val="BodyText"/>
      </w:pPr>
      <w:r>
        <w:t xml:space="preserve">Куда смотреть:</w:t>
      </w:r>
      <w:r>
        <w:t xml:space="preserve"> </w:t>
      </w:r>
      <w:r>
        <w:t xml:space="preserve">- If UI is absent: В интерфейсе изменений не видно. Technical point: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. Effect: General не находит модуль при поврежденной индексной записи. Chrome: not confirmed yet: PR branch is not materialized and the stand is not switched to it.</w:t>
      </w:r>
      <w:r>
        <w:t xml:space="preserve"> </w:t>
      </w:r>
      <w:r>
        <w:t xml:space="preserve">- Условия входа: Use the PR branch after it is pushed; login/role/profile/test DB must match the source notebook.</w:t>
      </w:r>
      <w:r>
        <w:t xml:space="preserve"> </w:t>
      </w:r>
      <w:r>
        <w:t xml:space="preserve">- Help: Help is not applicable: technical/internal change without direct user documentation.</w:t>
      </w:r>
      <w:r>
        <w:t xml:space="preserve"> </w:t>
      </w:r>
      <w:r>
        <w:t xml:space="preserve">- Для PR-волны: branch must be updated to target</w:t>
      </w:r>
      <w:r>
        <w:t xml:space="preserve"> </w:t>
      </w:r>
      <w:r>
        <w:rPr>
          <w:rStyle w:val="VerbatimChar"/>
        </w:rPr>
        <w:t xml:space="preserve">release/2026.2</w:t>
      </w:r>
      <w:r>
        <w:t xml:space="preserve"> </w:t>
      </w:r>
      <w:r>
        <w:t xml:space="preserve">and contain only merged/delivered dependencies before PR publication.</w:t>
      </w:r>
    </w:p>
    <w:p>
      <w:pPr>
        <w:pStyle w:val="BodyText"/>
      </w:pPr>
      <w:r>
        <w:t xml:space="preserve">Изменения по файлам:</w:t>
      </w:r>
    </w:p>
    <w:p>
      <w:pPr>
        <w:pStyle w:val="BodyText"/>
      </w:pPr>
      <w:r>
        <w:rPr>
          <w:rStyle w:val="VerbatimChar"/>
        </w:rPr>
        <w:t xml:space="preserve">modules/General/api.php</w:t>
      </w:r>
      <w:r>
        <w:t xml:space="preserve"> </w:t>
      </w:r>
      <w:r>
        <w:t xml:space="preserve">- Измененный файл. Owner:</w:t>
      </w:r>
      <w:r>
        <w:t xml:space="preserve"> </w:t>
      </w:r>
      <w:r>
        <w:rPr>
          <w:rStyle w:val="VerbatimChar"/>
        </w:rPr>
        <w:t xml:space="preserve">General</w:t>
      </w:r>
      <w:r>
        <w:t xml:space="preserve">; patch stats: +20/-4.</w:t>
      </w:r>
      <w:r>
        <w:t xml:space="preserve"> </w:t>
      </w:r>
      <w:r>
        <w:t xml:space="preserve">- Change block: implements the</w:t>
      </w:r>
      <w:r>
        <w:t xml:space="preserve"> </w:t>
      </w:r>
      <w:r>
        <w:rPr>
          <w:rStyle w:val="VerbatimChar"/>
        </w:rPr>
        <w:t xml:space="preserve">General не находит модуль при поврежденной индексной записи</w:t>
      </w:r>
      <w:r>
        <w:t xml:space="preserve"> </w:t>
      </w:r>
      <w:r>
        <w:t xml:space="preserve">task scope in this owner area.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[I128-2689] General не находит модуль при поврежденной индексной записи</dc:title>
  <dc:creator/>
  <cp:keywords/>
  <dcterms:created xsi:type="dcterms:W3CDTF">2026-08-30T07:30:46Z</dcterms:created>
  <dcterms:modified xsi:type="dcterms:W3CDTF">2026-08-30T07:30:46Z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